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433BCB" w14:textId="5CBCDB7E" w:rsidR="007C43CB" w:rsidRDefault="00B13837" w:rsidP="00B13837">
      <w:pPr>
        <w:jc w:val="center"/>
        <w:rPr>
          <w:b/>
          <w:bCs/>
          <w:sz w:val="28"/>
          <w:szCs w:val="28"/>
        </w:rPr>
      </w:pPr>
      <w:r w:rsidRPr="00B13837">
        <w:rPr>
          <w:b/>
          <w:bCs/>
          <w:sz w:val="28"/>
          <w:szCs w:val="28"/>
        </w:rPr>
        <w:t>2021 Madelia Water Restrictions</w:t>
      </w:r>
    </w:p>
    <w:p w14:paraId="543D5E18" w14:textId="514F9915" w:rsidR="00B13837" w:rsidRDefault="00B13837" w:rsidP="00B13837">
      <w:pPr>
        <w:jc w:val="center"/>
        <w:rPr>
          <w:b/>
          <w:bCs/>
          <w:sz w:val="28"/>
          <w:szCs w:val="28"/>
        </w:rPr>
      </w:pPr>
    </w:p>
    <w:p w14:paraId="75B096B6" w14:textId="7D1786D6" w:rsidR="00B13837" w:rsidRDefault="00B13837" w:rsidP="00B13837">
      <w:pPr>
        <w:rPr>
          <w:sz w:val="28"/>
          <w:szCs w:val="28"/>
        </w:rPr>
      </w:pPr>
      <w:r>
        <w:rPr>
          <w:sz w:val="28"/>
          <w:szCs w:val="28"/>
        </w:rPr>
        <w:tab/>
        <w:t>Due to the current warm weather and drought conditions, the City of Madelia Water Department is experiencing unusually high-water usage. The water filtration plant has been averaging 950,000 gallons per day usage with 3 days of over 1,000,000 gallons. A normal average is between 500,000 and 600,000 gallons per day.</w:t>
      </w:r>
    </w:p>
    <w:p w14:paraId="787E3CA2" w14:textId="1C94A917" w:rsidR="00B13837" w:rsidRDefault="00B13837" w:rsidP="00B13837">
      <w:pPr>
        <w:rPr>
          <w:sz w:val="28"/>
          <w:szCs w:val="28"/>
        </w:rPr>
      </w:pPr>
      <w:r>
        <w:rPr>
          <w:sz w:val="28"/>
          <w:szCs w:val="28"/>
        </w:rPr>
        <w:tab/>
        <w:t>The very high-water usage numbers have been determined to be from above normal water sprinkling usage. The water system is not designed for the flows that have occurred over the last 7-10</w:t>
      </w:r>
      <w:r w:rsidR="00AD0475">
        <w:rPr>
          <w:sz w:val="28"/>
          <w:szCs w:val="28"/>
        </w:rPr>
        <w:t xml:space="preserve"> </w:t>
      </w:r>
      <w:r>
        <w:rPr>
          <w:sz w:val="28"/>
          <w:szCs w:val="28"/>
        </w:rPr>
        <w:t>days. Due to this fact, the City of Madelia will be imposing lawn irrigation restrictions as follows:</w:t>
      </w:r>
    </w:p>
    <w:p w14:paraId="7E32FBC8" w14:textId="48C503F4" w:rsidR="00B13837" w:rsidRDefault="00B13837" w:rsidP="00B13837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Lawn irrigation systems will ONLY be allowed to run for even numbered addresses on even dates.</w:t>
      </w:r>
    </w:p>
    <w:p w14:paraId="49357604" w14:textId="5BD9A922" w:rsidR="00B13837" w:rsidRDefault="00B13837" w:rsidP="00B13837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Lawn irrigation systems will ONLY be allowed to run for odd numbered addresses on odd dates.</w:t>
      </w:r>
    </w:p>
    <w:p w14:paraId="483A6B1F" w14:textId="187BDA2A" w:rsidR="00B13837" w:rsidRDefault="00B13837" w:rsidP="00B13837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No irrigation system will be allowed to run between the hours of 10:00AM and 6:00PM. It has been scientifically proven that watering during this time is not effective as the water evaporates before it can do any good.</w:t>
      </w:r>
    </w:p>
    <w:p w14:paraId="544331C8" w14:textId="7FB16219" w:rsidR="00B13837" w:rsidRDefault="00B13837" w:rsidP="00B13837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Exceptions will be made for freshly seeded grass or freshly laid sod ONLY with communications to City Hall.</w:t>
      </w:r>
    </w:p>
    <w:p w14:paraId="530D45A7" w14:textId="22D4B2C4" w:rsidR="00B13837" w:rsidRDefault="00B13837" w:rsidP="00B13837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Violations of these restrictions will be discussed with property owners in </w:t>
      </w:r>
      <w:r w:rsidR="005164D6">
        <w:rPr>
          <w:sz w:val="28"/>
          <w:szCs w:val="28"/>
        </w:rPr>
        <w:t>person,</w:t>
      </w:r>
      <w:r>
        <w:rPr>
          <w:sz w:val="28"/>
          <w:szCs w:val="28"/>
        </w:rPr>
        <w:t xml:space="preserve"> if possible, with a mailed violation notice to follow. After one violation, fines will be implemented.</w:t>
      </w:r>
    </w:p>
    <w:p w14:paraId="28B95936" w14:textId="03678C13" w:rsidR="00B13837" w:rsidRPr="00B13837" w:rsidRDefault="00B13837" w:rsidP="00B13837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These restrictions will continue until further notice.</w:t>
      </w:r>
    </w:p>
    <w:p w14:paraId="026FE89E" w14:textId="77777777" w:rsidR="00B13837" w:rsidRPr="00B13837" w:rsidRDefault="00B13837" w:rsidP="00B13837">
      <w:pPr>
        <w:rPr>
          <w:sz w:val="28"/>
          <w:szCs w:val="28"/>
        </w:rPr>
      </w:pPr>
    </w:p>
    <w:sectPr w:rsidR="00B13837" w:rsidRPr="00B138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E82DE5"/>
    <w:multiLevelType w:val="hybridMultilevel"/>
    <w:tmpl w:val="AC90C25A"/>
    <w:lvl w:ilvl="0" w:tplc="43A688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837"/>
    <w:rsid w:val="005164D6"/>
    <w:rsid w:val="007C43CB"/>
    <w:rsid w:val="00AD0475"/>
    <w:rsid w:val="00B13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4988FB"/>
  <w15:chartTrackingRefBased/>
  <w15:docId w15:val="{5854826F-BF10-44DA-B898-8922AC9E8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138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Rusten</dc:creator>
  <cp:keywords/>
  <dc:description/>
  <cp:lastModifiedBy>Michelle Rusten</cp:lastModifiedBy>
  <cp:revision>1</cp:revision>
  <cp:lastPrinted>2021-06-16T15:58:00Z</cp:lastPrinted>
  <dcterms:created xsi:type="dcterms:W3CDTF">2021-06-16T15:45:00Z</dcterms:created>
  <dcterms:modified xsi:type="dcterms:W3CDTF">2021-06-16T16:56:00Z</dcterms:modified>
</cp:coreProperties>
</file>